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8743" w14:textId="00BA766C" w:rsidR="00EE29F7" w:rsidRDefault="00D868B4" w:rsidP="00EE29F7">
      <w:pPr>
        <w:jc w:val="center"/>
        <w:rPr>
          <w:sz w:val="24"/>
          <w:szCs w:val="24"/>
        </w:rPr>
      </w:pPr>
      <w:r w:rsidRPr="006B47AF">
        <w:rPr>
          <w:rFonts w:hint="eastAsia"/>
          <w:sz w:val="24"/>
          <w:szCs w:val="24"/>
        </w:rPr>
        <w:t>（公財）</w:t>
      </w:r>
      <w:r w:rsidR="00EE29F7">
        <w:rPr>
          <w:rFonts w:hint="eastAsia"/>
          <w:sz w:val="24"/>
          <w:szCs w:val="24"/>
        </w:rPr>
        <w:t>アイワ文化福祉財団文化芸術助成事業「応募要項」</w:t>
      </w:r>
    </w:p>
    <w:p w14:paraId="761AA69A" w14:textId="2C065527" w:rsidR="0021156D" w:rsidRPr="00EE29F7" w:rsidRDefault="0021156D" w:rsidP="00EE29F7">
      <w:pPr>
        <w:pStyle w:val="a3"/>
        <w:numPr>
          <w:ilvl w:val="0"/>
          <w:numId w:val="6"/>
        </w:numPr>
        <w:ind w:leftChars="0"/>
        <w:rPr>
          <w:szCs w:val="21"/>
        </w:rPr>
      </w:pPr>
      <w:r w:rsidRPr="00EE29F7">
        <w:rPr>
          <w:rFonts w:hint="eastAsia"/>
          <w:szCs w:val="21"/>
        </w:rPr>
        <w:t>助成対象</w:t>
      </w:r>
      <w:r w:rsidR="00526628" w:rsidRPr="00EE29F7">
        <w:rPr>
          <w:rFonts w:hint="eastAsia"/>
          <w:szCs w:val="21"/>
        </w:rPr>
        <w:t>者</w:t>
      </w:r>
    </w:p>
    <w:p w14:paraId="777645F9" w14:textId="5705DB64" w:rsidR="0021156D" w:rsidRPr="00EE29F7" w:rsidRDefault="0021156D" w:rsidP="00EE29F7">
      <w:pPr>
        <w:ind w:leftChars="200" w:left="420"/>
        <w:rPr>
          <w:szCs w:val="21"/>
        </w:rPr>
      </w:pPr>
      <w:r w:rsidRPr="00EE29F7">
        <w:rPr>
          <w:rFonts w:hint="eastAsia"/>
          <w:szCs w:val="21"/>
        </w:rPr>
        <w:t>静岡県内において、文化・芸術の向上に寄与すると認められる活動を行</w:t>
      </w:r>
      <w:r w:rsidR="00410096" w:rsidRPr="00EE29F7">
        <w:rPr>
          <w:rFonts w:hint="eastAsia"/>
          <w:szCs w:val="21"/>
        </w:rPr>
        <w:t>い、</w:t>
      </w:r>
      <w:r w:rsidRPr="00EE29F7">
        <w:rPr>
          <w:rFonts w:hint="eastAsia"/>
          <w:szCs w:val="21"/>
        </w:rPr>
        <w:t>以下の各号に適合する</w:t>
      </w:r>
      <w:r w:rsidR="00410096" w:rsidRPr="00EE29F7">
        <w:rPr>
          <w:rFonts w:hint="eastAsia"/>
          <w:szCs w:val="21"/>
        </w:rPr>
        <w:t>団体</w:t>
      </w:r>
      <w:r w:rsidR="00C25AC4" w:rsidRPr="00EE29F7">
        <w:rPr>
          <w:rFonts w:hint="eastAsia"/>
          <w:szCs w:val="21"/>
        </w:rPr>
        <w:t>とします。</w:t>
      </w:r>
    </w:p>
    <w:p w14:paraId="0F674E2E" w14:textId="1AF96451" w:rsidR="00C25AC4" w:rsidRPr="00EE29F7" w:rsidRDefault="00EE29F7" w:rsidP="00EE29F7">
      <w:pPr>
        <w:pStyle w:val="a3"/>
        <w:numPr>
          <w:ilvl w:val="1"/>
          <w:numId w:val="6"/>
        </w:numPr>
        <w:ind w:leftChars="0"/>
        <w:rPr>
          <w:szCs w:val="21"/>
        </w:rPr>
      </w:pPr>
      <w:r w:rsidRPr="00EE29F7">
        <w:rPr>
          <w:rFonts w:hint="eastAsia"/>
          <w:szCs w:val="21"/>
        </w:rPr>
        <w:t>一</w:t>
      </w:r>
      <w:r w:rsidR="00C25AC4" w:rsidRPr="00EE29F7">
        <w:rPr>
          <w:rFonts w:hint="eastAsia"/>
          <w:szCs w:val="21"/>
        </w:rPr>
        <w:t>定の活動実績があること</w:t>
      </w:r>
    </w:p>
    <w:p w14:paraId="092F03C5" w14:textId="77777777" w:rsidR="00C25AC4" w:rsidRDefault="00C25AC4" w:rsidP="00EE29F7">
      <w:pPr>
        <w:pStyle w:val="a3"/>
        <w:numPr>
          <w:ilvl w:val="1"/>
          <w:numId w:val="6"/>
        </w:numPr>
        <w:ind w:leftChars="0"/>
        <w:rPr>
          <w:szCs w:val="21"/>
        </w:rPr>
      </w:pPr>
      <w:r>
        <w:rPr>
          <w:rFonts w:hint="eastAsia"/>
          <w:szCs w:val="21"/>
        </w:rPr>
        <w:t>団体として一定の規約を有し、代表者が明らかなこと</w:t>
      </w:r>
    </w:p>
    <w:p w14:paraId="6BB053DC" w14:textId="77777777" w:rsidR="00C25AC4" w:rsidRDefault="00C25AC4" w:rsidP="00EE29F7">
      <w:pPr>
        <w:pStyle w:val="a3"/>
        <w:numPr>
          <w:ilvl w:val="1"/>
          <w:numId w:val="6"/>
        </w:numPr>
        <w:ind w:leftChars="0"/>
        <w:rPr>
          <w:szCs w:val="21"/>
        </w:rPr>
      </w:pPr>
      <w:r>
        <w:rPr>
          <w:rFonts w:hint="eastAsia"/>
          <w:szCs w:val="21"/>
        </w:rPr>
        <w:t>会計処理が明確であること</w:t>
      </w:r>
    </w:p>
    <w:p w14:paraId="668E2112" w14:textId="2692CA7F" w:rsidR="00C25AC4" w:rsidRPr="00EE29F7" w:rsidRDefault="00526628" w:rsidP="00EE29F7">
      <w:pPr>
        <w:pStyle w:val="a3"/>
        <w:numPr>
          <w:ilvl w:val="0"/>
          <w:numId w:val="6"/>
        </w:numPr>
        <w:ind w:leftChars="0"/>
        <w:rPr>
          <w:szCs w:val="21"/>
        </w:rPr>
      </w:pPr>
      <w:r w:rsidRPr="00EE29F7">
        <w:rPr>
          <w:rFonts w:hint="eastAsia"/>
          <w:szCs w:val="21"/>
        </w:rPr>
        <w:t>助成</w:t>
      </w:r>
      <w:r w:rsidR="00C25AC4" w:rsidRPr="00EE29F7">
        <w:rPr>
          <w:rFonts w:hint="eastAsia"/>
          <w:szCs w:val="21"/>
        </w:rPr>
        <w:t>対象事業</w:t>
      </w:r>
    </w:p>
    <w:p w14:paraId="75979D02" w14:textId="1AE7BFEB" w:rsidR="00C25AC4" w:rsidRDefault="00C25AC4" w:rsidP="00EE29F7">
      <w:pPr>
        <w:pStyle w:val="a3"/>
        <w:numPr>
          <w:ilvl w:val="1"/>
          <w:numId w:val="6"/>
        </w:numPr>
        <w:ind w:leftChars="0"/>
        <w:rPr>
          <w:szCs w:val="21"/>
        </w:rPr>
      </w:pPr>
      <w:r>
        <w:rPr>
          <w:rFonts w:hint="eastAsia"/>
          <w:szCs w:val="21"/>
        </w:rPr>
        <w:t>芸術</w:t>
      </w:r>
      <w:r w:rsidR="00C60102">
        <w:rPr>
          <w:rFonts w:hint="eastAsia"/>
          <w:szCs w:val="21"/>
        </w:rPr>
        <w:t>（音楽</w:t>
      </w:r>
      <w:r>
        <w:rPr>
          <w:rFonts w:hint="eastAsia"/>
          <w:szCs w:val="21"/>
        </w:rPr>
        <w:t>、</w:t>
      </w:r>
      <w:r w:rsidR="00C60102">
        <w:rPr>
          <w:rFonts w:hint="eastAsia"/>
          <w:szCs w:val="21"/>
        </w:rPr>
        <w:t>美術</w:t>
      </w:r>
      <w:r>
        <w:rPr>
          <w:rFonts w:hint="eastAsia"/>
          <w:szCs w:val="21"/>
        </w:rPr>
        <w:t>、</w:t>
      </w:r>
      <w:r w:rsidR="00C60102">
        <w:rPr>
          <w:rFonts w:hint="eastAsia"/>
          <w:szCs w:val="21"/>
        </w:rPr>
        <w:t>舞踊等）、芸能（落語、漫才、歌唱等）、伝統芸能（能楽、歌舞伎等）</w:t>
      </w:r>
    </w:p>
    <w:p w14:paraId="4AAB6663" w14:textId="2B47E71A" w:rsidR="00C25AC4" w:rsidRPr="00C60102" w:rsidRDefault="00C60102" w:rsidP="00C60102">
      <w:pPr>
        <w:pStyle w:val="a3"/>
        <w:numPr>
          <w:ilvl w:val="1"/>
          <w:numId w:val="6"/>
        </w:numPr>
        <w:ind w:leftChars="0"/>
        <w:rPr>
          <w:szCs w:val="21"/>
        </w:rPr>
      </w:pPr>
      <w:r w:rsidRPr="00C60102">
        <w:rPr>
          <w:rFonts w:hint="eastAsia"/>
          <w:szCs w:val="21"/>
        </w:rPr>
        <w:t>地域文化の普及等の活動事業</w:t>
      </w:r>
    </w:p>
    <w:p w14:paraId="4609F608" w14:textId="77777777" w:rsidR="00EE29F7" w:rsidRDefault="00410096" w:rsidP="00EE29F7">
      <w:pPr>
        <w:pStyle w:val="a3"/>
        <w:numPr>
          <w:ilvl w:val="0"/>
          <w:numId w:val="6"/>
        </w:numPr>
        <w:ind w:leftChars="0"/>
        <w:rPr>
          <w:szCs w:val="21"/>
        </w:rPr>
      </w:pPr>
      <w:r w:rsidRPr="00EE29F7">
        <w:rPr>
          <w:rFonts w:hint="eastAsia"/>
          <w:szCs w:val="21"/>
        </w:rPr>
        <w:t>助成金額及びその使途</w:t>
      </w:r>
    </w:p>
    <w:p w14:paraId="64F54D67" w14:textId="3B51C119" w:rsidR="00410096" w:rsidRPr="00EE29F7" w:rsidRDefault="00410096" w:rsidP="00EE29F7">
      <w:pPr>
        <w:pStyle w:val="a3"/>
        <w:ind w:leftChars="0" w:left="420"/>
        <w:rPr>
          <w:szCs w:val="21"/>
        </w:rPr>
      </w:pPr>
      <w:r w:rsidRPr="00EE29F7">
        <w:rPr>
          <w:rFonts w:hint="eastAsia"/>
          <w:szCs w:val="21"/>
        </w:rPr>
        <w:t>１件当たり</w:t>
      </w:r>
      <w:r w:rsidR="007C3992">
        <w:rPr>
          <w:rFonts w:hint="eastAsia"/>
          <w:szCs w:val="21"/>
        </w:rPr>
        <w:t>50</w:t>
      </w:r>
      <w:r w:rsidRPr="00EE29F7">
        <w:rPr>
          <w:rFonts w:hint="eastAsia"/>
          <w:szCs w:val="21"/>
        </w:rPr>
        <w:t>万円を限度とし、使途は、申請事業・活動に係る経費のみとします。</w:t>
      </w:r>
    </w:p>
    <w:p w14:paraId="54D32B52" w14:textId="77777777" w:rsidR="00EE29F7" w:rsidRDefault="00C25AC4" w:rsidP="00EE29F7">
      <w:pPr>
        <w:pStyle w:val="a3"/>
        <w:numPr>
          <w:ilvl w:val="0"/>
          <w:numId w:val="6"/>
        </w:numPr>
        <w:ind w:leftChars="0"/>
        <w:rPr>
          <w:szCs w:val="21"/>
        </w:rPr>
      </w:pPr>
      <w:r w:rsidRPr="00C25AC4">
        <w:rPr>
          <w:rFonts w:hint="eastAsia"/>
          <w:szCs w:val="21"/>
        </w:rPr>
        <w:t>助成対象の活動期間</w:t>
      </w:r>
    </w:p>
    <w:p w14:paraId="2C83C79F" w14:textId="58732805" w:rsidR="00C25AC4" w:rsidRPr="00C25AC4" w:rsidRDefault="00C25AC4" w:rsidP="00EE29F7">
      <w:pPr>
        <w:pStyle w:val="a3"/>
        <w:ind w:leftChars="0" w:left="420"/>
        <w:rPr>
          <w:szCs w:val="21"/>
        </w:rPr>
      </w:pPr>
      <w:r w:rsidRPr="00C25AC4">
        <w:rPr>
          <w:rFonts w:hint="eastAsia"/>
          <w:szCs w:val="21"/>
        </w:rPr>
        <w:t>助成する年度の４月から３月までに終了する事業とします。</w:t>
      </w:r>
    </w:p>
    <w:p w14:paraId="0AACCC7A" w14:textId="402A415D" w:rsidR="00410096" w:rsidRPr="00410096" w:rsidRDefault="00410096" w:rsidP="00EE29F7">
      <w:pPr>
        <w:pStyle w:val="a3"/>
        <w:numPr>
          <w:ilvl w:val="0"/>
          <w:numId w:val="6"/>
        </w:numPr>
        <w:ind w:leftChars="0"/>
        <w:rPr>
          <w:szCs w:val="21"/>
        </w:rPr>
      </w:pPr>
      <w:r w:rsidRPr="00410096">
        <w:rPr>
          <w:rFonts w:hint="eastAsia"/>
          <w:szCs w:val="21"/>
        </w:rPr>
        <w:t>申請書類</w:t>
      </w:r>
    </w:p>
    <w:p w14:paraId="064F26ED" w14:textId="77777777" w:rsidR="00410096" w:rsidRDefault="00410096" w:rsidP="00EE29F7">
      <w:pPr>
        <w:pStyle w:val="a3"/>
        <w:numPr>
          <w:ilvl w:val="1"/>
          <w:numId w:val="6"/>
        </w:numPr>
        <w:ind w:leftChars="0"/>
        <w:rPr>
          <w:szCs w:val="21"/>
        </w:rPr>
      </w:pPr>
      <w:r>
        <w:rPr>
          <w:rFonts w:hint="eastAsia"/>
          <w:szCs w:val="21"/>
        </w:rPr>
        <w:t>助成申請書</w:t>
      </w:r>
    </w:p>
    <w:p w14:paraId="259512EA" w14:textId="1AB03735" w:rsidR="00410096" w:rsidRDefault="00410096" w:rsidP="00EE29F7">
      <w:pPr>
        <w:pStyle w:val="a3"/>
        <w:numPr>
          <w:ilvl w:val="1"/>
          <w:numId w:val="6"/>
        </w:numPr>
        <w:ind w:leftChars="0"/>
        <w:rPr>
          <w:szCs w:val="21"/>
        </w:rPr>
      </w:pPr>
      <w:r>
        <w:rPr>
          <w:rFonts w:hint="eastAsia"/>
          <w:szCs w:val="21"/>
        </w:rPr>
        <w:t>団体規約</w:t>
      </w:r>
      <w:r w:rsidR="00EE29F7">
        <w:rPr>
          <w:rFonts w:hint="eastAsia"/>
          <w:szCs w:val="21"/>
        </w:rPr>
        <w:t>、予算書、事業計画</w:t>
      </w:r>
      <w:r>
        <w:rPr>
          <w:rFonts w:hint="eastAsia"/>
          <w:szCs w:val="21"/>
        </w:rPr>
        <w:t>等の添付書類</w:t>
      </w:r>
    </w:p>
    <w:p w14:paraId="1D1FD94C" w14:textId="0955365D" w:rsidR="00526628" w:rsidRPr="004604F3" w:rsidRDefault="00EE29F7" w:rsidP="004604F3">
      <w:pPr>
        <w:rPr>
          <w:szCs w:val="21"/>
        </w:rPr>
      </w:pPr>
      <w:r>
        <w:rPr>
          <w:rFonts w:hint="eastAsia"/>
          <w:szCs w:val="21"/>
        </w:rPr>
        <w:t>６．</w:t>
      </w:r>
      <w:r w:rsidR="00526628" w:rsidRPr="004604F3">
        <w:rPr>
          <w:rFonts w:hint="eastAsia"/>
          <w:szCs w:val="21"/>
        </w:rPr>
        <w:t>応募期間・方法</w:t>
      </w:r>
    </w:p>
    <w:p w14:paraId="173EA2E3" w14:textId="28607A7E" w:rsidR="00EE29F7" w:rsidRPr="00EE29F7" w:rsidRDefault="00526628" w:rsidP="00EE29F7">
      <w:pPr>
        <w:ind w:firstLineChars="200" w:firstLine="420"/>
        <w:rPr>
          <w:szCs w:val="21"/>
        </w:rPr>
      </w:pPr>
      <w:r w:rsidRPr="006B47AF">
        <w:rPr>
          <w:rFonts w:hint="eastAsia"/>
          <w:szCs w:val="21"/>
        </w:rPr>
        <w:t>令和</w:t>
      </w:r>
      <w:r w:rsidR="00806FD8">
        <w:rPr>
          <w:rFonts w:hint="eastAsia"/>
          <w:szCs w:val="21"/>
        </w:rPr>
        <w:t xml:space="preserve">　</w:t>
      </w:r>
      <w:r w:rsidR="006B11A9">
        <w:rPr>
          <w:rFonts w:hint="eastAsia"/>
          <w:szCs w:val="21"/>
        </w:rPr>
        <w:t>7</w:t>
      </w:r>
      <w:r w:rsidR="009B10F9">
        <w:rPr>
          <w:rFonts w:hint="eastAsia"/>
          <w:szCs w:val="21"/>
        </w:rPr>
        <w:t xml:space="preserve">　</w:t>
      </w:r>
      <w:r w:rsidRPr="006B47AF">
        <w:rPr>
          <w:rFonts w:hint="eastAsia"/>
          <w:szCs w:val="21"/>
        </w:rPr>
        <w:t>年</w:t>
      </w:r>
      <w:r w:rsidR="009B10F9">
        <w:rPr>
          <w:rFonts w:hint="eastAsia"/>
          <w:szCs w:val="21"/>
        </w:rPr>
        <w:t xml:space="preserve">　</w:t>
      </w:r>
      <w:r w:rsidR="00641B6B">
        <w:rPr>
          <w:rFonts w:hint="eastAsia"/>
          <w:szCs w:val="21"/>
        </w:rPr>
        <w:t>10</w:t>
      </w:r>
      <w:r w:rsidR="009B10F9">
        <w:rPr>
          <w:rFonts w:hint="eastAsia"/>
          <w:szCs w:val="21"/>
        </w:rPr>
        <w:t xml:space="preserve">　</w:t>
      </w:r>
      <w:r w:rsidRPr="006B47AF">
        <w:rPr>
          <w:rFonts w:hint="eastAsia"/>
          <w:szCs w:val="21"/>
        </w:rPr>
        <w:t>月</w:t>
      </w:r>
      <w:r w:rsidR="009B10F9">
        <w:rPr>
          <w:rFonts w:hint="eastAsia"/>
          <w:szCs w:val="21"/>
        </w:rPr>
        <w:t xml:space="preserve">　</w:t>
      </w:r>
      <w:r w:rsidR="006B11A9">
        <w:rPr>
          <w:rFonts w:hint="eastAsia"/>
          <w:szCs w:val="21"/>
        </w:rPr>
        <w:t>27</w:t>
      </w:r>
      <w:r w:rsidR="009B10F9">
        <w:rPr>
          <w:rFonts w:hint="eastAsia"/>
          <w:szCs w:val="21"/>
        </w:rPr>
        <w:t xml:space="preserve">　</w:t>
      </w:r>
      <w:r w:rsidRPr="006B47AF">
        <w:rPr>
          <w:rFonts w:hint="eastAsia"/>
          <w:szCs w:val="21"/>
        </w:rPr>
        <w:t>日から令和</w:t>
      </w:r>
      <w:r w:rsidR="009B10F9">
        <w:rPr>
          <w:rFonts w:hint="eastAsia"/>
          <w:szCs w:val="21"/>
        </w:rPr>
        <w:t xml:space="preserve">　</w:t>
      </w:r>
      <w:r w:rsidR="006B11A9">
        <w:rPr>
          <w:rFonts w:hint="eastAsia"/>
          <w:szCs w:val="21"/>
        </w:rPr>
        <w:t>7</w:t>
      </w:r>
      <w:r w:rsidR="00806FD8">
        <w:rPr>
          <w:rFonts w:hint="eastAsia"/>
          <w:szCs w:val="21"/>
        </w:rPr>
        <w:t xml:space="preserve">　</w:t>
      </w:r>
      <w:r w:rsidRPr="006B47AF">
        <w:rPr>
          <w:rFonts w:hint="eastAsia"/>
          <w:szCs w:val="21"/>
        </w:rPr>
        <w:t>年</w:t>
      </w:r>
      <w:r w:rsidR="009B10F9">
        <w:rPr>
          <w:rFonts w:hint="eastAsia"/>
          <w:szCs w:val="21"/>
        </w:rPr>
        <w:t xml:space="preserve">　</w:t>
      </w:r>
      <w:r w:rsidR="00641B6B">
        <w:rPr>
          <w:rFonts w:hint="eastAsia"/>
          <w:szCs w:val="21"/>
        </w:rPr>
        <w:t>12</w:t>
      </w:r>
      <w:r w:rsidR="009B10F9">
        <w:rPr>
          <w:rFonts w:hint="eastAsia"/>
          <w:szCs w:val="21"/>
        </w:rPr>
        <w:t xml:space="preserve">　</w:t>
      </w:r>
      <w:r w:rsidRPr="006B47AF">
        <w:rPr>
          <w:rFonts w:hint="eastAsia"/>
          <w:szCs w:val="21"/>
        </w:rPr>
        <w:t>月</w:t>
      </w:r>
      <w:r w:rsidR="009B10F9">
        <w:rPr>
          <w:rFonts w:hint="eastAsia"/>
          <w:szCs w:val="21"/>
        </w:rPr>
        <w:t xml:space="preserve">　</w:t>
      </w:r>
      <w:r w:rsidR="006B11A9">
        <w:rPr>
          <w:rFonts w:hint="eastAsia"/>
          <w:szCs w:val="21"/>
        </w:rPr>
        <w:t>22</w:t>
      </w:r>
      <w:r w:rsidR="009B10F9">
        <w:rPr>
          <w:rFonts w:hint="eastAsia"/>
          <w:szCs w:val="21"/>
        </w:rPr>
        <w:t xml:space="preserve">　</w:t>
      </w:r>
      <w:r w:rsidRPr="006B47AF">
        <w:rPr>
          <w:rFonts w:hint="eastAsia"/>
          <w:szCs w:val="21"/>
        </w:rPr>
        <w:t>日</w:t>
      </w:r>
      <w:r w:rsidRPr="00EE29F7">
        <w:rPr>
          <w:rFonts w:hint="eastAsia"/>
          <w:szCs w:val="21"/>
        </w:rPr>
        <w:t xml:space="preserve">　　　</w:t>
      </w:r>
    </w:p>
    <w:p w14:paraId="69DFEB2F" w14:textId="75429AEE" w:rsidR="00526628" w:rsidRPr="00EE29F7" w:rsidRDefault="00526628" w:rsidP="00EE29F7">
      <w:pPr>
        <w:ind w:firstLineChars="200" w:firstLine="420"/>
        <w:rPr>
          <w:szCs w:val="21"/>
        </w:rPr>
      </w:pPr>
      <w:r w:rsidRPr="00EE29F7">
        <w:rPr>
          <w:rFonts w:hint="eastAsia"/>
          <w:szCs w:val="21"/>
        </w:rPr>
        <w:t>郵送による必着とします。</w:t>
      </w:r>
    </w:p>
    <w:p w14:paraId="4E4E5B37" w14:textId="5C545F06" w:rsidR="004604F3" w:rsidRPr="004604F3" w:rsidRDefault="00EE29F7" w:rsidP="004604F3">
      <w:pPr>
        <w:rPr>
          <w:szCs w:val="21"/>
        </w:rPr>
      </w:pPr>
      <w:r>
        <w:rPr>
          <w:rFonts w:hint="eastAsia"/>
        </w:rPr>
        <w:t>７．</w:t>
      </w:r>
      <w:r w:rsidR="004604F3" w:rsidRPr="004604F3">
        <w:rPr>
          <w:rFonts w:hint="eastAsia"/>
          <w:szCs w:val="21"/>
        </w:rPr>
        <w:t>助成の決定と通知</w:t>
      </w:r>
    </w:p>
    <w:p w14:paraId="4E8C4599" w14:textId="6307DCBB" w:rsidR="004604F3" w:rsidRDefault="004604F3" w:rsidP="00EE29F7">
      <w:pPr>
        <w:ind w:left="420" w:hangingChars="200" w:hanging="420"/>
        <w:rPr>
          <w:szCs w:val="21"/>
        </w:rPr>
      </w:pPr>
      <w:r>
        <w:rPr>
          <w:rFonts w:hint="eastAsia"/>
          <w:szCs w:val="21"/>
        </w:rPr>
        <w:t xml:space="preserve">　　本財団の審査委員会が選考基準に基づいて審査し、助成対象先及び助成内容を決定し、採否の結果は、決定次第申込者宛に文書にて通知します。</w:t>
      </w:r>
    </w:p>
    <w:p w14:paraId="18026C69" w14:textId="75EB9691" w:rsidR="00410096" w:rsidRDefault="00EE29F7" w:rsidP="00410096">
      <w:pPr>
        <w:rPr>
          <w:szCs w:val="21"/>
        </w:rPr>
      </w:pPr>
      <w:r>
        <w:rPr>
          <w:rFonts w:hint="eastAsia"/>
          <w:szCs w:val="21"/>
        </w:rPr>
        <w:t>８．</w:t>
      </w:r>
      <w:r w:rsidR="00410096">
        <w:rPr>
          <w:rFonts w:hint="eastAsia"/>
          <w:szCs w:val="21"/>
        </w:rPr>
        <w:t>助成条件</w:t>
      </w:r>
    </w:p>
    <w:p w14:paraId="7B328A7E" w14:textId="36730B2F" w:rsidR="004604F3" w:rsidRDefault="00410096" w:rsidP="00410096">
      <w:pPr>
        <w:ind w:left="630" w:hangingChars="300" w:hanging="630"/>
        <w:rPr>
          <w:szCs w:val="21"/>
        </w:rPr>
      </w:pPr>
      <w:r>
        <w:rPr>
          <w:rFonts w:hint="eastAsia"/>
          <w:szCs w:val="21"/>
        </w:rPr>
        <w:t xml:space="preserve">　　①</w:t>
      </w:r>
      <w:r w:rsidR="004604F3">
        <w:rPr>
          <w:rFonts w:hint="eastAsia"/>
          <w:szCs w:val="21"/>
        </w:rPr>
        <w:t>助成申請事業を中止し、または内容を変更しようとする場合、もしくは申請事業の遂行が困難になった場合は、速やかに連絡し、指示を受けてください。</w:t>
      </w:r>
    </w:p>
    <w:p w14:paraId="7680E569" w14:textId="11E6EA15" w:rsidR="00D91B36" w:rsidRPr="007C2046" w:rsidRDefault="007C2046" w:rsidP="007C2046">
      <w:pPr>
        <w:pStyle w:val="a3"/>
        <w:numPr>
          <w:ilvl w:val="0"/>
          <w:numId w:val="10"/>
        </w:numPr>
        <w:ind w:leftChars="0"/>
        <w:rPr>
          <w:szCs w:val="21"/>
        </w:rPr>
      </w:pPr>
      <w:r w:rsidRPr="007C2046">
        <w:rPr>
          <w:rFonts w:hint="eastAsia"/>
          <w:szCs w:val="21"/>
        </w:rPr>
        <w:t>交付</w:t>
      </w:r>
      <w:r w:rsidR="00D91B36" w:rsidRPr="007C2046">
        <w:rPr>
          <w:rFonts w:hint="eastAsia"/>
          <w:szCs w:val="21"/>
        </w:rPr>
        <w:t>条件に違反した場合もしくは助成申請事業の執行が不適当と認められる場合は、助成金の全部または一部を取り消し、返還を命じることがあります。</w:t>
      </w:r>
    </w:p>
    <w:p w14:paraId="2F72F9F3" w14:textId="36DC1838" w:rsidR="004604F3" w:rsidRPr="00D91B36" w:rsidRDefault="00D91B36" w:rsidP="00D91B36">
      <w:pPr>
        <w:ind w:firstLineChars="200" w:firstLine="420"/>
        <w:rPr>
          <w:szCs w:val="21"/>
        </w:rPr>
      </w:pPr>
      <w:r>
        <w:rPr>
          <w:rFonts w:hint="eastAsia"/>
          <w:szCs w:val="21"/>
        </w:rPr>
        <w:t>③</w:t>
      </w:r>
      <w:r w:rsidR="004604F3" w:rsidRPr="00D91B36">
        <w:rPr>
          <w:rFonts w:hint="eastAsia"/>
          <w:szCs w:val="21"/>
        </w:rPr>
        <w:t>助成金の交付については、その団体名を県民に広報いたします。</w:t>
      </w:r>
    </w:p>
    <w:p w14:paraId="68EBBC56" w14:textId="11372EAF" w:rsidR="004604F3" w:rsidRPr="00410096" w:rsidRDefault="007C2046" w:rsidP="00410096">
      <w:pPr>
        <w:rPr>
          <w:szCs w:val="21"/>
        </w:rPr>
      </w:pPr>
      <w:r>
        <w:rPr>
          <w:rFonts w:hint="eastAsia"/>
          <w:szCs w:val="21"/>
        </w:rPr>
        <w:t>９．</w:t>
      </w:r>
      <w:r w:rsidR="004604F3" w:rsidRPr="00410096">
        <w:rPr>
          <w:rFonts w:hint="eastAsia"/>
          <w:szCs w:val="21"/>
        </w:rPr>
        <w:t>報告義務</w:t>
      </w:r>
    </w:p>
    <w:p w14:paraId="36A52003" w14:textId="7031C1A1" w:rsidR="004604F3" w:rsidRPr="007C2046" w:rsidRDefault="004604F3" w:rsidP="007C2046">
      <w:pPr>
        <w:ind w:leftChars="200" w:left="420"/>
        <w:rPr>
          <w:szCs w:val="21"/>
        </w:rPr>
      </w:pPr>
      <w:r w:rsidRPr="007C2046">
        <w:rPr>
          <w:rFonts w:hint="eastAsia"/>
          <w:szCs w:val="21"/>
        </w:rPr>
        <w:t>当該事業年度終了後</w:t>
      </w:r>
      <w:r w:rsidR="00822F43" w:rsidRPr="006B47AF">
        <w:rPr>
          <w:rFonts w:hint="eastAsia"/>
          <w:szCs w:val="21"/>
        </w:rPr>
        <w:t>１</w:t>
      </w:r>
      <w:r w:rsidRPr="006B47AF">
        <w:rPr>
          <w:rFonts w:hint="eastAsia"/>
          <w:szCs w:val="21"/>
        </w:rPr>
        <w:t>か月</w:t>
      </w:r>
      <w:r w:rsidRPr="007C2046">
        <w:rPr>
          <w:rFonts w:hint="eastAsia"/>
          <w:szCs w:val="21"/>
        </w:rPr>
        <w:t>以内に、助成による効果と助成金使途明細、決算書等の報告書を提出して下さい。</w:t>
      </w:r>
    </w:p>
    <w:p w14:paraId="77C9D4B9" w14:textId="77777777" w:rsidR="004604F3" w:rsidRDefault="004604F3" w:rsidP="004604F3">
      <w:pPr>
        <w:rPr>
          <w:szCs w:val="21"/>
        </w:rPr>
      </w:pPr>
    </w:p>
    <w:sectPr w:rsidR="004604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D22"/>
    <w:multiLevelType w:val="hybridMultilevel"/>
    <w:tmpl w:val="D9121556"/>
    <w:lvl w:ilvl="0" w:tplc="9850D9EE">
      <w:start w:val="1"/>
      <w:numFmt w:val="decimalFullWidth"/>
      <w:lvlText w:val="%1．"/>
      <w:lvlJc w:val="left"/>
      <w:pPr>
        <w:ind w:left="420" w:hanging="420"/>
      </w:pPr>
      <w:rPr>
        <w:rFonts w:hint="default"/>
      </w:rPr>
    </w:lvl>
    <w:lvl w:ilvl="1" w:tplc="CC740388">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97125"/>
    <w:multiLevelType w:val="hybridMultilevel"/>
    <w:tmpl w:val="BAE42D56"/>
    <w:lvl w:ilvl="0" w:tplc="ECBEDED8">
      <w:start w:val="7"/>
      <w:numFmt w:val="decimalFullWidth"/>
      <w:lvlText w:val="%1．"/>
      <w:lvlJc w:val="left"/>
      <w:pPr>
        <w:ind w:left="420" w:hanging="420"/>
      </w:pPr>
      <w:rPr>
        <w:rFonts w:hint="default"/>
      </w:rPr>
    </w:lvl>
    <w:lvl w:ilvl="1" w:tplc="9E501296">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8B3ECB"/>
    <w:multiLevelType w:val="hybridMultilevel"/>
    <w:tmpl w:val="F022C892"/>
    <w:lvl w:ilvl="0" w:tplc="531A5DC0">
      <w:start w:val="1"/>
      <w:numFmt w:val="decimalFullWidth"/>
      <w:lvlText w:val="%1．"/>
      <w:lvlJc w:val="left"/>
      <w:pPr>
        <w:ind w:left="420" w:hanging="420"/>
      </w:pPr>
      <w:rPr>
        <w:rFonts w:hint="default"/>
      </w:rPr>
    </w:lvl>
    <w:lvl w:ilvl="1" w:tplc="FC200858">
      <w:start w:val="8"/>
      <w:numFmt w:val="decimalFullWidth"/>
      <w:lvlText w:val="（%2）"/>
      <w:lvlJc w:val="left"/>
      <w:pPr>
        <w:ind w:left="1140" w:hanging="720"/>
      </w:pPr>
      <w:rPr>
        <w:rFonts w:hint="default"/>
        <w:lang w:val="en-US"/>
      </w:rPr>
    </w:lvl>
    <w:lvl w:ilvl="2" w:tplc="59385304">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11584"/>
    <w:multiLevelType w:val="hybridMultilevel"/>
    <w:tmpl w:val="6614692E"/>
    <w:lvl w:ilvl="0" w:tplc="20A23A88">
      <w:start w:val="1"/>
      <w:numFmt w:val="decimalFullWidth"/>
      <w:lvlText w:val="（%1）"/>
      <w:lvlJc w:val="left"/>
      <w:pPr>
        <w:ind w:left="720" w:hanging="720"/>
      </w:pPr>
      <w:rPr>
        <w:rFonts w:hint="default"/>
      </w:rPr>
    </w:lvl>
    <w:lvl w:ilvl="1" w:tplc="420297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A16"/>
    <w:multiLevelType w:val="hybridMultilevel"/>
    <w:tmpl w:val="176E20F8"/>
    <w:lvl w:ilvl="0" w:tplc="3FFCFA9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3941016"/>
    <w:multiLevelType w:val="hybridMultilevel"/>
    <w:tmpl w:val="7C2071D0"/>
    <w:lvl w:ilvl="0" w:tplc="AF1AFC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972F47"/>
    <w:multiLevelType w:val="hybridMultilevel"/>
    <w:tmpl w:val="56E2881C"/>
    <w:lvl w:ilvl="0" w:tplc="834EE9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E6A37"/>
    <w:multiLevelType w:val="hybridMultilevel"/>
    <w:tmpl w:val="9C1A3508"/>
    <w:lvl w:ilvl="0" w:tplc="35E062E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3450705"/>
    <w:multiLevelType w:val="hybridMultilevel"/>
    <w:tmpl w:val="48A8C594"/>
    <w:lvl w:ilvl="0" w:tplc="0EB6DCE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905B94"/>
    <w:multiLevelType w:val="hybridMultilevel"/>
    <w:tmpl w:val="CD2A71AA"/>
    <w:lvl w:ilvl="0" w:tplc="0E5AD6DE">
      <w:start w:val="1"/>
      <w:numFmt w:val="decimalFullWidth"/>
      <w:lvlText w:val="（%1）"/>
      <w:lvlJc w:val="left"/>
      <w:pPr>
        <w:ind w:left="720" w:hanging="720"/>
      </w:pPr>
      <w:rPr>
        <w:rFonts w:hint="default"/>
      </w:rPr>
    </w:lvl>
    <w:lvl w:ilvl="1" w:tplc="F678F0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3101605">
    <w:abstractNumId w:val="2"/>
  </w:num>
  <w:num w:numId="2" w16cid:durableId="542795474">
    <w:abstractNumId w:val="3"/>
  </w:num>
  <w:num w:numId="3" w16cid:durableId="820971192">
    <w:abstractNumId w:val="9"/>
  </w:num>
  <w:num w:numId="4" w16cid:durableId="82798842">
    <w:abstractNumId w:val="8"/>
  </w:num>
  <w:num w:numId="5" w16cid:durableId="15162808">
    <w:abstractNumId w:val="1"/>
  </w:num>
  <w:num w:numId="6" w16cid:durableId="1657954458">
    <w:abstractNumId w:val="0"/>
  </w:num>
  <w:num w:numId="7" w16cid:durableId="519124070">
    <w:abstractNumId w:val="4"/>
  </w:num>
  <w:num w:numId="8" w16cid:durableId="734473031">
    <w:abstractNumId w:val="6"/>
  </w:num>
  <w:num w:numId="9" w16cid:durableId="884022174">
    <w:abstractNumId w:val="5"/>
  </w:num>
  <w:num w:numId="10" w16cid:durableId="422578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48"/>
    <w:rsid w:val="00116DD4"/>
    <w:rsid w:val="001E5C48"/>
    <w:rsid w:val="0021156D"/>
    <w:rsid w:val="00250256"/>
    <w:rsid w:val="002E2FBD"/>
    <w:rsid w:val="00397F4A"/>
    <w:rsid w:val="003D5FDA"/>
    <w:rsid w:val="00410096"/>
    <w:rsid w:val="004604F3"/>
    <w:rsid w:val="004822BD"/>
    <w:rsid w:val="004B147F"/>
    <w:rsid w:val="004F676D"/>
    <w:rsid w:val="00526628"/>
    <w:rsid w:val="00641B6B"/>
    <w:rsid w:val="00694CC6"/>
    <w:rsid w:val="006B11A9"/>
    <w:rsid w:val="006B47AF"/>
    <w:rsid w:val="006B6595"/>
    <w:rsid w:val="006C06BE"/>
    <w:rsid w:val="007C2046"/>
    <w:rsid w:val="007C3992"/>
    <w:rsid w:val="007D547E"/>
    <w:rsid w:val="00806FD8"/>
    <w:rsid w:val="00822F43"/>
    <w:rsid w:val="009B10F9"/>
    <w:rsid w:val="009D4288"/>
    <w:rsid w:val="00A7245F"/>
    <w:rsid w:val="00AE09BD"/>
    <w:rsid w:val="00BC5559"/>
    <w:rsid w:val="00BD6FEC"/>
    <w:rsid w:val="00C25AC4"/>
    <w:rsid w:val="00C60102"/>
    <w:rsid w:val="00D868B4"/>
    <w:rsid w:val="00D91B36"/>
    <w:rsid w:val="00E00124"/>
    <w:rsid w:val="00E405CF"/>
    <w:rsid w:val="00EB0F65"/>
    <w:rsid w:val="00ED5BAC"/>
    <w:rsid w:val="00EE29F7"/>
    <w:rsid w:val="00FC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C7AA0"/>
  <w15:chartTrackingRefBased/>
  <w15:docId w15:val="{83474784-F9C5-4126-95E2-CC291046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C48"/>
    <w:pPr>
      <w:ind w:leftChars="400" w:left="840"/>
    </w:pPr>
  </w:style>
  <w:style w:type="paragraph" w:styleId="a4">
    <w:name w:val="No Spacing"/>
    <w:uiPriority w:val="1"/>
    <w:qFormat/>
    <w:rsid w:val="0052662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dc:creator>
  <cp:keywords/>
  <dc:description/>
  <cp:lastModifiedBy>819089502716</cp:lastModifiedBy>
  <cp:revision>4</cp:revision>
  <cp:lastPrinted>2019-11-06T07:49:00Z</cp:lastPrinted>
  <dcterms:created xsi:type="dcterms:W3CDTF">2023-10-23T02:54:00Z</dcterms:created>
  <dcterms:modified xsi:type="dcterms:W3CDTF">2025-10-21T06:40:00Z</dcterms:modified>
</cp:coreProperties>
</file>